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F1D503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94CFD" w:rsidRPr="00680427">
        <w:rPr>
          <w:rFonts w:ascii="Verdana" w:hAnsi="Verdana"/>
          <w:b/>
        </w:rPr>
        <w:t>Beroun - vypracování projektové dokumentace na opravu haly mechanizačního střediska</w:t>
      </w:r>
      <w:r w:rsidR="00094CFD" w:rsidRPr="00094CFD">
        <w:rPr>
          <w:rFonts w:ascii="Verdana" w:hAnsi="Verdana"/>
          <w:b/>
        </w:rPr>
        <w:t>“</w:t>
      </w:r>
      <w:r w:rsidRPr="00094CFD">
        <w:rPr>
          <w:rFonts w:eastAsia="Times New Roman" w:cs="Times New Roman"/>
          <w:lang w:eastAsia="cs-CZ"/>
        </w:rPr>
        <w:t>, č.j.</w:t>
      </w:r>
      <w:r w:rsidR="006A6B05">
        <w:rPr>
          <w:rFonts w:eastAsia="Times New Roman" w:cs="Times New Roman"/>
          <w:lang w:eastAsia="cs-CZ"/>
        </w:rPr>
        <w:t xml:space="preserve"> </w:t>
      </w:r>
      <w:r w:rsidR="00D63CDC">
        <w:rPr>
          <w:rFonts w:eastAsia="Times New Roman" w:cs="Times New Roman"/>
          <w:lang w:eastAsia="cs-CZ"/>
        </w:rPr>
        <w:t>20234</w:t>
      </w:r>
      <w:bookmarkStart w:id="1" w:name="_GoBack"/>
      <w:bookmarkEnd w:id="1"/>
      <w:r w:rsidR="006A6B05" w:rsidRPr="006A6B05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63CD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63CD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4CFD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A6B05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63CDC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FD6D65-486A-47E9-A97C-29EA6D50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479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2024-05-21T11:17:00Z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